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D8" w:rsidRPr="007758D8" w:rsidRDefault="00F55CF7" w:rsidP="007758D8">
      <w:pPr>
        <w:pStyle w:val="Title"/>
        <w:jc w:val="left"/>
        <w:rPr>
          <w:b/>
          <w:sz w:val="22"/>
          <w:szCs w:val="22"/>
        </w:rPr>
      </w:pPr>
      <w:r w:rsidRPr="007758D8">
        <w:rPr>
          <w:b/>
          <w:sz w:val="22"/>
          <w:szCs w:val="22"/>
        </w:rPr>
        <w:t>Reg. No. _____</w:t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</w:r>
      <w:r w:rsidR="007758D8" w:rsidRPr="007758D8">
        <w:rPr>
          <w:b/>
          <w:sz w:val="22"/>
          <w:szCs w:val="22"/>
        </w:rPr>
        <w:softHyphen/>
        <w:t>_____</w:t>
      </w:r>
      <w:r w:rsidRPr="007758D8">
        <w:rPr>
          <w:b/>
          <w:sz w:val="22"/>
          <w:szCs w:val="22"/>
        </w:rPr>
        <w:t>___</w:t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  <w:r w:rsidRPr="007758D8">
        <w:rPr>
          <w:b/>
          <w:sz w:val="22"/>
          <w:szCs w:val="22"/>
        </w:rPr>
        <w:tab/>
      </w:r>
    </w:p>
    <w:tbl>
      <w:tblPr>
        <w:tblStyle w:val="TableGrid"/>
        <w:tblW w:w="8988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66"/>
        <w:gridCol w:w="222"/>
      </w:tblGrid>
      <w:tr w:rsidR="007758D8" w:rsidTr="00245A1E">
        <w:trPr>
          <w:trHeight w:val="665"/>
        </w:trPr>
        <w:tc>
          <w:tcPr>
            <w:tcW w:w="8766" w:type="dxa"/>
          </w:tcPr>
          <w:p w:rsidR="007758D8" w:rsidRDefault="00245A1E" w:rsidP="00F55CF7">
            <w:pPr>
              <w:jc w:val="center"/>
              <w:rPr>
                <w:rFonts w:ascii="Times New Roman" w:hAnsi="Times New Roman" w:cs="Times New Roman"/>
                <w:b/>
                <w:sz w:val="34"/>
              </w:rPr>
            </w:pPr>
            <w:r w:rsidRPr="00245A1E">
              <w:drawing>
                <wp:inline distT="0" distB="0" distL="0" distR="0">
                  <wp:extent cx="5400675" cy="723900"/>
                  <wp:effectExtent l="19050" t="0" r="9525" b="0"/>
                  <wp:docPr id="1" name="Picture 1" descr="G:\logo and QP Template\logo 3 Feb 2018 fi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logo and QP Template\logo 3 Feb 2018 fi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vAlign w:val="center"/>
          </w:tcPr>
          <w:p w:rsidR="007758D8" w:rsidRDefault="007758D8" w:rsidP="007758D8">
            <w:pPr>
              <w:rPr>
                <w:rFonts w:ascii="Times New Roman" w:hAnsi="Times New Roman" w:cs="Times New Roman"/>
                <w:b/>
                <w:sz w:val="34"/>
              </w:rPr>
            </w:pPr>
          </w:p>
        </w:tc>
      </w:tr>
    </w:tbl>
    <w:p w:rsidR="00245A1E" w:rsidRPr="00245A1E" w:rsidRDefault="00245A1E" w:rsidP="00245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A1E">
        <w:rPr>
          <w:rFonts w:ascii="Times New Roman" w:hAnsi="Times New Roman" w:cs="Times New Roman"/>
          <w:b/>
          <w:sz w:val="28"/>
          <w:szCs w:val="28"/>
        </w:rPr>
        <w:t>End Semester Examination – Nov/Dec – 2018</w:t>
      </w:r>
    </w:p>
    <w:tbl>
      <w:tblPr>
        <w:tblStyle w:val="TableGrid"/>
        <w:tblW w:w="1026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0"/>
        <w:gridCol w:w="2790"/>
      </w:tblGrid>
      <w:tr w:rsidR="007758D8" w:rsidRPr="002407CF" w:rsidTr="00D00F3F">
        <w:tc>
          <w:tcPr>
            <w:tcW w:w="7470" w:type="dxa"/>
          </w:tcPr>
          <w:p w:rsidR="007758D8" w:rsidRPr="002407CF" w:rsidRDefault="007758D8" w:rsidP="007758D8">
            <w:pPr>
              <w:rPr>
                <w:rFonts w:ascii="Times New Roman" w:hAnsi="Times New Roman" w:cs="Times New Roman"/>
                <w:b/>
              </w:rPr>
            </w:pPr>
            <w:r w:rsidRPr="002407CF">
              <w:rPr>
                <w:rFonts w:ascii="Times New Roman" w:hAnsi="Times New Roman" w:cs="Times New Roman"/>
                <w:b/>
              </w:rPr>
              <w:t>Code</w:t>
            </w:r>
            <w:r w:rsidRPr="002407CF">
              <w:rPr>
                <w:rFonts w:ascii="Times New Roman" w:hAnsi="Times New Roman" w:cs="Times New Roman"/>
                <w:b/>
              </w:rPr>
              <w:tab/>
            </w:r>
            <w:r w:rsidR="00245A1E" w:rsidRPr="002407CF">
              <w:rPr>
                <w:rFonts w:ascii="Times New Roman" w:hAnsi="Times New Roman" w:cs="Times New Roman"/>
                <w:b/>
              </w:rPr>
              <w:t xml:space="preserve">      </w:t>
            </w:r>
            <w:r w:rsidR="002407CF">
              <w:rPr>
                <w:rFonts w:ascii="Times New Roman" w:hAnsi="Times New Roman" w:cs="Times New Roman"/>
                <w:b/>
              </w:rPr>
              <w:t xml:space="preserve"> </w:t>
            </w:r>
            <w:r w:rsidRPr="002407CF">
              <w:rPr>
                <w:rFonts w:ascii="Times New Roman" w:hAnsi="Times New Roman" w:cs="Times New Roman"/>
                <w:b/>
              </w:rPr>
              <w:t>: 14BT2040</w:t>
            </w:r>
          </w:p>
          <w:p w:rsidR="007758D8" w:rsidRPr="002407CF" w:rsidRDefault="007758D8" w:rsidP="00245A1E">
            <w:pPr>
              <w:rPr>
                <w:rFonts w:ascii="Times New Roman" w:hAnsi="Times New Roman" w:cs="Times New Roman"/>
                <w:b/>
              </w:rPr>
            </w:pPr>
            <w:r w:rsidRPr="002407CF">
              <w:rPr>
                <w:rFonts w:ascii="Times New Roman" w:hAnsi="Times New Roman" w:cs="Times New Roman"/>
                <w:b/>
              </w:rPr>
              <w:t>Sub</w:t>
            </w:r>
            <w:r w:rsidR="00245A1E" w:rsidRPr="002407CF">
              <w:rPr>
                <w:rFonts w:ascii="Times New Roman" w:hAnsi="Times New Roman" w:cs="Times New Roman"/>
                <w:b/>
              </w:rPr>
              <w:t>.</w:t>
            </w:r>
            <w:r w:rsidRPr="002407CF">
              <w:rPr>
                <w:rFonts w:ascii="Times New Roman" w:hAnsi="Times New Roman" w:cs="Times New Roman"/>
                <w:b/>
              </w:rPr>
              <w:t xml:space="preserve"> </w:t>
            </w:r>
            <w:r w:rsidR="00245A1E" w:rsidRPr="002407CF">
              <w:rPr>
                <w:rFonts w:ascii="Times New Roman" w:hAnsi="Times New Roman" w:cs="Times New Roman"/>
                <w:b/>
              </w:rPr>
              <w:t xml:space="preserve">Name </w:t>
            </w:r>
            <w:r w:rsidRPr="002407CF">
              <w:rPr>
                <w:rFonts w:ascii="Times New Roman" w:hAnsi="Times New Roman" w:cs="Times New Roman"/>
                <w:b/>
              </w:rPr>
              <w:t xml:space="preserve">: </w:t>
            </w:r>
            <w:r w:rsidRPr="002407CF">
              <w:rPr>
                <w:rFonts w:ascii="Times New Roman" w:hAnsi="Times New Roman" w:cs="Times New Roman"/>
                <w:b/>
                <w:color w:val="000000"/>
              </w:rPr>
              <w:t xml:space="preserve">ANIMAL BIOTECHNOLOGY AND CELL CULTURE </w:t>
            </w:r>
            <w:r w:rsidR="002F7DC7" w:rsidRPr="002407CF">
              <w:rPr>
                <w:rFonts w:ascii="Times New Roman" w:hAnsi="Times New Roman" w:cs="Times New Roman"/>
                <w:b/>
                <w:color w:val="000000"/>
              </w:rPr>
              <w:tab/>
            </w:r>
            <w:r w:rsidR="002F7DC7" w:rsidRPr="002407CF">
              <w:rPr>
                <w:rFonts w:ascii="Times New Roman" w:hAnsi="Times New Roman" w:cs="Times New Roman"/>
                <w:b/>
                <w:color w:val="000000"/>
              </w:rPr>
              <w:tab/>
              <w:t xml:space="preserve">        </w:t>
            </w:r>
            <w:r w:rsidRPr="002407CF">
              <w:rPr>
                <w:rFonts w:ascii="Times New Roman" w:hAnsi="Times New Roman" w:cs="Times New Roman"/>
                <w:b/>
                <w:color w:val="000000"/>
              </w:rPr>
              <w:t>TECHNIQUES</w:t>
            </w:r>
          </w:p>
        </w:tc>
        <w:tc>
          <w:tcPr>
            <w:tcW w:w="2790" w:type="dxa"/>
          </w:tcPr>
          <w:p w:rsidR="007758D8" w:rsidRPr="002407CF" w:rsidRDefault="007758D8" w:rsidP="007758D8">
            <w:pPr>
              <w:rPr>
                <w:rFonts w:ascii="Times New Roman" w:hAnsi="Times New Roman" w:cs="Times New Roman"/>
                <w:b/>
              </w:rPr>
            </w:pPr>
            <w:r w:rsidRPr="002407CF">
              <w:rPr>
                <w:rFonts w:ascii="Times New Roman" w:hAnsi="Times New Roman" w:cs="Times New Roman"/>
                <w:b/>
              </w:rPr>
              <w:t>Duration</w:t>
            </w:r>
            <w:r w:rsidRPr="002407CF">
              <w:rPr>
                <w:rFonts w:ascii="Times New Roman" w:hAnsi="Times New Roman" w:cs="Times New Roman"/>
                <w:b/>
              </w:rPr>
              <w:tab/>
              <w:t>: 3 Hrs.</w:t>
            </w:r>
          </w:p>
          <w:p w:rsidR="007758D8" w:rsidRPr="002407CF" w:rsidRDefault="007758D8" w:rsidP="007758D8">
            <w:pPr>
              <w:rPr>
                <w:rFonts w:ascii="Times New Roman" w:hAnsi="Times New Roman" w:cs="Times New Roman"/>
                <w:b/>
              </w:rPr>
            </w:pPr>
            <w:r w:rsidRPr="002407CF">
              <w:rPr>
                <w:rFonts w:ascii="Times New Roman" w:hAnsi="Times New Roman" w:cs="Times New Roman"/>
                <w:b/>
              </w:rPr>
              <w:t>Max. Marks</w:t>
            </w:r>
            <w:r w:rsidRPr="002407CF">
              <w:rPr>
                <w:rFonts w:ascii="Times New Roman" w:hAnsi="Times New Roman" w:cs="Times New Roman"/>
                <w:b/>
              </w:rPr>
              <w:tab/>
              <w:t>: 100</w:t>
            </w:r>
          </w:p>
        </w:tc>
      </w:tr>
    </w:tbl>
    <w:p w:rsidR="007758D8" w:rsidRPr="007758D8" w:rsidRDefault="007758D8" w:rsidP="00F55CF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8"/>
        </w:rPr>
      </w:pPr>
    </w:p>
    <w:p w:rsidR="00F55CF7" w:rsidRPr="00F55CF7" w:rsidRDefault="00F55CF7" w:rsidP="00F55CF7">
      <w:pPr>
        <w:pStyle w:val="Title"/>
        <w:jc w:val="left"/>
        <w:rPr>
          <w:b/>
          <w:sz w:val="18"/>
          <w:szCs w:val="18"/>
        </w:rPr>
      </w:pPr>
    </w:p>
    <w:p w:rsidR="00F55CF7" w:rsidRPr="007758D8" w:rsidRDefault="007758D8" w:rsidP="00F55CF7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7758D8">
        <w:rPr>
          <w:rFonts w:ascii="Times New Roman" w:hAnsi="Times New Roman" w:cs="Times New Roman"/>
          <w:b/>
          <w:u w:val="single"/>
        </w:rPr>
        <w:t xml:space="preserve">ANSWER ALL QUESTIONS </w:t>
      </w:r>
      <w:r w:rsidRPr="007758D8">
        <w:rPr>
          <w:rFonts w:ascii="Times New Roman" w:hAnsi="Times New Roman" w:cs="Times New Roman"/>
          <w:b/>
          <w:bCs/>
          <w:u w:val="single"/>
        </w:rPr>
        <w:t>(5 X 20 = 100 MARKS)</w:t>
      </w:r>
    </w:p>
    <w:p w:rsidR="00F55CF7" w:rsidRDefault="00F55CF7" w:rsidP="00F55CF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6"/>
        <w:gridCol w:w="636"/>
        <w:gridCol w:w="6423"/>
        <w:gridCol w:w="1150"/>
        <w:gridCol w:w="1343"/>
      </w:tblGrid>
      <w:tr w:rsidR="00D00F3F" w:rsidRPr="002F7DC7" w:rsidTr="002F7DC7">
        <w:tc>
          <w:tcPr>
            <w:tcW w:w="779" w:type="dxa"/>
            <w:vAlign w:val="center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Q.No.</w:t>
            </w:r>
          </w:p>
        </w:tc>
        <w:tc>
          <w:tcPr>
            <w:tcW w:w="619" w:type="dxa"/>
            <w:vAlign w:val="center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6974" w:type="dxa"/>
            <w:vAlign w:val="center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060" w:type="dxa"/>
            <w:vAlign w:val="center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936" w:type="dxa"/>
            <w:vAlign w:val="center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D00F3F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7A6D2F" w:rsidP="00D8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The success of in-vitro culture of tissues is a significant breakthrough in Science and Technology – Justify highlighting the historical background of the technology, types and composition of nutrient medium and any FOUR major applications.</w:t>
            </w:r>
          </w:p>
        </w:tc>
        <w:tc>
          <w:tcPr>
            <w:tcW w:w="1060" w:type="dxa"/>
          </w:tcPr>
          <w:p w:rsidR="00D24A21" w:rsidRPr="002F7DC7" w:rsidRDefault="00E86B29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D82DAC" w:rsidRPr="002F7DC7" w:rsidRDefault="007A6D2F" w:rsidP="00D8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D82DAC" w:rsidRPr="002F7DC7" w:rsidRDefault="007A6D2F" w:rsidP="00D8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D24A21" w:rsidRPr="002F7DC7" w:rsidRDefault="00D82DAC" w:rsidP="00120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065C">
              <w:rPr>
                <w:rFonts w:ascii="Times New Roman" w:hAnsi="Times New Roman" w:cs="Times New Roman"/>
                <w:sz w:val="24"/>
                <w:szCs w:val="24"/>
              </w:rPr>
              <w:t>+4+4</w:t>
            </w:r>
          </w:p>
        </w:tc>
      </w:tr>
      <w:tr w:rsidR="00D24A21" w:rsidRPr="002F7DC7" w:rsidTr="002F7DC7">
        <w:tc>
          <w:tcPr>
            <w:tcW w:w="10368" w:type="dxa"/>
            <w:gridSpan w:val="5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D00F3F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7A6D2F" w:rsidP="007A6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Give an illustrated account of the methods of 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Scaling Up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 Monolayer and Suspension culture</w:t>
            </w:r>
            <w:r w:rsidR="00CE5C52" w:rsidRPr="002F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D24A21" w:rsidRPr="002F7DC7" w:rsidRDefault="00206A10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5C52" w:rsidRPr="002F7DC7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=20</w:t>
            </w:r>
          </w:p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F3F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D24A21" w:rsidP="00F55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F3F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74" w:type="dxa"/>
          </w:tcPr>
          <w:p w:rsidR="00D24A21" w:rsidRPr="002F7DC7" w:rsidRDefault="00CE5C52" w:rsidP="00FB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Present the protocol for production of monoclonal antibodies using r-DNA 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Technology 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and discuss methods of screening.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D24A21" w:rsidRPr="002F7DC7" w:rsidRDefault="00717772" w:rsidP="00CE5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A10" w:rsidRPr="002F7DC7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  <w:r w:rsidR="00CE5C52"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0D0D" w:rsidRPr="002F7DC7">
              <w:rPr>
                <w:rFonts w:ascii="Times New Roman" w:hAnsi="Times New Roman" w:cs="Times New Roman"/>
                <w:sz w:val="24"/>
                <w:szCs w:val="24"/>
              </w:rPr>
              <w:t>=15</w:t>
            </w:r>
          </w:p>
        </w:tc>
      </w:tr>
      <w:tr w:rsidR="00D00F3F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974" w:type="dxa"/>
          </w:tcPr>
          <w:p w:rsidR="00D24A21" w:rsidRPr="002F7DC7" w:rsidRDefault="00CE5C52" w:rsidP="00934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Describe the structure and types of immunoglobulins.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D24A21" w:rsidRPr="002F7DC7" w:rsidRDefault="00CE5C52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4A21" w:rsidRPr="002F7DC7" w:rsidTr="002F7DC7">
        <w:tc>
          <w:tcPr>
            <w:tcW w:w="10368" w:type="dxa"/>
            <w:gridSpan w:val="5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</w:tcPr>
          <w:p w:rsidR="00D24A21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74" w:type="dxa"/>
          </w:tcPr>
          <w:p w:rsidR="00D24A21" w:rsidRPr="002F7DC7" w:rsidRDefault="00CE5C52" w:rsidP="00CE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Classify Cell Culture and Cell Lines with examples.  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34BC3" w:rsidRPr="002F7DC7">
              <w:rPr>
                <w:rFonts w:ascii="Times New Roman" w:hAnsi="Times New Roman" w:cs="Times New Roman"/>
                <w:sz w:val="24"/>
                <w:szCs w:val="24"/>
              </w:rPr>
              <w:t>O1</w:t>
            </w:r>
          </w:p>
        </w:tc>
        <w:tc>
          <w:tcPr>
            <w:tcW w:w="936" w:type="dxa"/>
          </w:tcPr>
          <w:p w:rsidR="00D24A21" w:rsidRPr="002F7DC7" w:rsidRDefault="00CE5C52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4BC3" w:rsidRPr="002F7DC7" w:rsidTr="002F7DC7">
        <w:tc>
          <w:tcPr>
            <w:tcW w:w="779" w:type="dxa"/>
          </w:tcPr>
          <w:p w:rsidR="00934BC3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934BC3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974" w:type="dxa"/>
          </w:tcPr>
          <w:p w:rsidR="00934BC3" w:rsidRPr="002F7DC7" w:rsidRDefault="00CE5C52" w:rsidP="00F03B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Explain the Parameters for Culture, their Kinetics and Characterization.</w:t>
            </w:r>
          </w:p>
        </w:tc>
        <w:tc>
          <w:tcPr>
            <w:tcW w:w="1060" w:type="dxa"/>
          </w:tcPr>
          <w:p w:rsidR="00934BC3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934BC3" w:rsidRPr="002F7DC7" w:rsidRDefault="00D82DAC" w:rsidP="00D8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4+4+4</w:t>
            </w: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D24A21" w:rsidP="00F55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9" w:type="dxa"/>
          </w:tcPr>
          <w:p w:rsidR="00D24A21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74" w:type="dxa"/>
          </w:tcPr>
          <w:p w:rsidR="00D24A21" w:rsidRPr="002F7DC7" w:rsidRDefault="00CE5C52" w:rsidP="00D8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Transgenic Technology 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>is both a boon and bane in the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 society.  Justify the statement with any FIVE Transgenic organisms and their relevan</w:t>
            </w:r>
            <w:r w:rsidR="00D13619" w:rsidRPr="002F7DC7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0" w:type="dxa"/>
          </w:tcPr>
          <w:p w:rsidR="00D24A21" w:rsidRPr="002F7DC7" w:rsidRDefault="00C2576B" w:rsidP="00934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D24A21" w:rsidRPr="002F7DC7" w:rsidRDefault="00D82DAC" w:rsidP="00B2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014F">
              <w:rPr>
                <w:rFonts w:ascii="Times New Roman" w:hAnsi="Times New Roman" w:cs="Times New Roman"/>
                <w:sz w:val="24"/>
                <w:szCs w:val="24"/>
              </w:rPr>
              <w:t>+5+5</w:t>
            </w:r>
          </w:p>
        </w:tc>
      </w:tr>
      <w:tr w:rsidR="00934BC3" w:rsidRPr="002F7DC7" w:rsidTr="002F7DC7">
        <w:tc>
          <w:tcPr>
            <w:tcW w:w="779" w:type="dxa"/>
          </w:tcPr>
          <w:p w:rsidR="00934BC3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934BC3" w:rsidRPr="002F7DC7" w:rsidRDefault="00934BC3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974" w:type="dxa"/>
          </w:tcPr>
          <w:p w:rsidR="00934BC3" w:rsidRPr="002F7DC7" w:rsidRDefault="00D13619" w:rsidP="00934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Enumerate any FIVE serious concerns of Transgenesis.  </w:t>
            </w:r>
          </w:p>
        </w:tc>
        <w:tc>
          <w:tcPr>
            <w:tcW w:w="1060" w:type="dxa"/>
          </w:tcPr>
          <w:p w:rsidR="00934BC3" w:rsidRPr="002F7DC7" w:rsidRDefault="00D82DAC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36" w:type="dxa"/>
          </w:tcPr>
          <w:p w:rsidR="00934BC3" w:rsidRPr="002F7DC7" w:rsidRDefault="00EE272E" w:rsidP="00B2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4A21" w:rsidRPr="002F7DC7" w:rsidTr="002F7DC7">
        <w:tc>
          <w:tcPr>
            <w:tcW w:w="10368" w:type="dxa"/>
            <w:gridSpan w:val="5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  <w:bookmarkStart w:id="0" w:name="_GoBack"/>
            <w:bookmarkEnd w:id="0"/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9" w:type="dxa"/>
          </w:tcPr>
          <w:p w:rsidR="00D24A21" w:rsidRPr="002F7DC7" w:rsidRDefault="00BA4D20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74" w:type="dxa"/>
          </w:tcPr>
          <w:p w:rsidR="00D24A21" w:rsidRPr="002F7DC7" w:rsidRDefault="00D13619" w:rsidP="00DA5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Classify and describe the methods of gene transfer in Transgenesis</w:t>
            </w:r>
          </w:p>
        </w:tc>
        <w:tc>
          <w:tcPr>
            <w:tcW w:w="1060" w:type="dxa"/>
          </w:tcPr>
          <w:p w:rsidR="00EE272E" w:rsidRPr="002F7DC7" w:rsidRDefault="00D13619" w:rsidP="00EE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36" w:type="dxa"/>
          </w:tcPr>
          <w:p w:rsidR="00D24A21" w:rsidRPr="002F7DC7" w:rsidRDefault="00D13619" w:rsidP="00EE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A4D20" w:rsidRPr="002F7DC7" w:rsidTr="002F7DC7">
        <w:tc>
          <w:tcPr>
            <w:tcW w:w="779" w:type="dxa"/>
          </w:tcPr>
          <w:p w:rsidR="00BA4D20" w:rsidRPr="002F7DC7" w:rsidRDefault="00BA4D20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BA4D20" w:rsidRPr="002F7DC7" w:rsidRDefault="00BA4D20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974" w:type="dxa"/>
          </w:tcPr>
          <w:p w:rsidR="00BA4D20" w:rsidRPr="002F7DC7" w:rsidRDefault="00D13619" w:rsidP="00EE2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Compare and contrast cloning and Transgenesis.</w:t>
            </w:r>
          </w:p>
        </w:tc>
        <w:tc>
          <w:tcPr>
            <w:tcW w:w="1060" w:type="dxa"/>
          </w:tcPr>
          <w:p w:rsidR="00BA4D20" w:rsidRPr="002F7DC7" w:rsidRDefault="00D82DAC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936" w:type="dxa"/>
          </w:tcPr>
          <w:p w:rsidR="00BA4D20" w:rsidRPr="002F7DC7" w:rsidRDefault="00EE272E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D24A21" w:rsidP="00F55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13619" w:rsidRPr="002F7DC7" w:rsidRDefault="00D13619" w:rsidP="00FB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What is ART?  </w:t>
            </w:r>
          </w:p>
          <w:p w:rsidR="00D13619" w:rsidRPr="002F7DC7" w:rsidRDefault="00D13619" w:rsidP="00D8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Describe the technology with reference to (i) A</w:t>
            </w:r>
            <w:r w:rsidR="00DA5462">
              <w:rPr>
                <w:rFonts w:ascii="Times New Roman" w:hAnsi="Times New Roman" w:cs="Times New Roman"/>
                <w:sz w:val="24"/>
                <w:szCs w:val="24"/>
              </w:rPr>
              <w:t xml:space="preserve">nimal breeding and 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(ii) 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Infertility in man.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82DAC" w:rsidRPr="002F7DC7">
              <w:rPr>
                <w:rFonts w:ascii="Times New Roman" w:hAnsi="Times New Roman" w:cs="Times New Roman"/>
                <w:sz w:val="24"/>
                <w:szCs w:val="24"/>
              </w:rPr>
              <w:t>O2</w:t>
            </w:r>
          </w:p>
          <w:p w:rsidR="00D82DAC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36" w:type="dxa"/>
          </w:tcPr>
          <w:p w:rsidR="00D24A21" w:rsidRPr="002F7DC7" w:rsidRDefault="00D13619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3619" w:rsidRPr="002F7DC7" w:rsidRDefault="00D13619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4+14</w:t>
            </w:r>
          </w:p>
          <w:p w:rsidR="00D13619" w:rsidRPr="002F7DC7" w:rsidRDefault="00D13619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21" w:rsidRPr="002F7DC7" w:rsidTr="002F7DC7">
        <w:tc>
          <w:tcPr>
            <w:tcW w:w="10368" w:type="dxa"/>
            <w:gridSpan w:val="5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00F3F" w:rsidRPr="002F7DC7" w:rsidRDefault="00D13619" w:rsidP="00FB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Write notes on the following:</w:t>
            </w:r>
          </w:p>
          <w:p w:rsidR="00F03BA4" w:rsidRPr="002F7DC7" w:rsidRDefault="00F03BA4" w:rsidP="00F03BA4">
            <w:pPr>
              <w:pStyle w:val="ListParagraph"/>
              <w:numPr>
                <w:ilvl w:val="0"/>
                <w:numId w:val="5"/>
              </w:numPr>
              <w:ind w:left="445" w:hanging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Embryo Splitting</w:t>
            </w:r>
          </w:p>
          <w:p w:rsidR="00D13619" w:rsidRPr="002F7DC7" w:rsidRDefault="00D13619" w:rsidP="00D82DAC">
            <w:pPr>
              <w:pStyle w:val="ListParagraph"/>
              <w:numPr>
                <w:ilvl w:val="0"/>
                <w:numId w:val="5"/>
              </w:numPr>
              <w:ind w:left="445" w:hanging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Biotechnology</w:t>
            </w:r>
          </w:p>
          <w:p w:rsidR="00F03BA4" w:rsidRPr="002F7DC7" w:rsidRDefault="00F03BA4" w:rsidP="00F03BA4">
            <w:pPr>
              <w:pStyle w:val="ListParagraph"/>
              <w:numPr>
                <w:ilvl w:val="0"/>
                <w:numId w:val="5"/>
              </w:numPr>
              <w:ind w:left="445" w:hanging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Immunization </w:t>
            </w:r>
          </w:p>
          <w:p w:rsidR="00F03BA4" w:rsidRPr="002F7DC7" w:rsidRDefault="00F03BA4" w:rsidP="00F03BA4">
            <w:pPr>
              <w:pStyle w:val="ListParagraph"/>
              <w:numPr>
                <w:ilvl w:val="0"/>
                <w:numId w:val="5"/>
              </w:numPr>
              <w:ind w:left="445" w:hanging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Explant</w:t>
            </w:r>
          </w:p>
          <w:p w:rsidR="00D82DAC" w:rsidRPr="002F7DC7" w:rsidRDefault="00F03BA4" w:rsidP="00D82DAC">
            <w:pPr>
              <w:pStyle w:val="ListParagraph"/>
              <w:numPr>
                <w:ilvl w:val="0"/>
                <w:numId w:val="5"/>
              </w:numPr>
              <w:ind w:left="445" w:hanging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MOET</w:t>
            </w:r>
          </w:p>
        </w:tc>
        <w:tc>
          <w:tcPr>
            <w:tcW w:w="1060" w:type="dxa"/>
          </w:tcPr>
          <w:p w:rsidR="00F03BA4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03BA4" w:rsidRPr="002F7DC7">
              <w:rPr>
                <w:rFonts w:ascii="Times New Roman" w:hAnsi="Times New Roman" w:cs="Times New Roman"/>
                <w:sz w:val="24"/>
                <w:szCs w:val="24"/>
              </w:rPr>
              <w:t>O2</w:t>
            </w:r>
          </w:p>
          <w:p w:rsidR="00F03BA4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  <w:p w:rsidR="00F03BA4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  <w:p w:rsidR="00F03BA4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  <w:p w:rsidR="00F03BA4" w:rsidRPr="002F7DC7" w:rsidRDefault="00F03BA4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936" w:type="dxa"/>
          </w:tcPr>
          <w:p w:rsidR="00F03BA4" w:rsidRPr="002F7DC7" w:rsidRDefault="00F03BA4" w:rsidP="0020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A21" w:rsidRPr="002F7DC7" w:rsidRDefault="00D82DAC" w:rsidP="0020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72B6" w:rsidRPr="002F7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A10" w:rsidRPr="002F7DC7">
              <w:rPr>
                <w:rFonts w:ascii="Times New Roman" w:hAnsi="Times New Roman" w:cs="Times New Roman"/>
                <w:sz w:val="24"/>
                <w:szCs w:val="24"/>
              </w:rPr>
              <w:t>=20</w:t>
            </w: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D24A21" w:rsidP="00F55CF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F7D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60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A21" w:rsidRPr="002F7DC7" w:rsidTr="002F7DC7">
        <w:tc>
          <w:tcPr>
            <w:tcW w:w="77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9" w:type="dxa"/>
          </w:tcPr>
          <w:p w:rsidR="00D24A21" w:rsidRPr="002F7DC7" w:rsidRDefault="00D24A21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4" w:type="dxa"/>
          </w:tcPr>
          <w:p w:rsidR="00D24A21" w:rsidRPr="002F7DC7" w:rsidRDefault="00D82DAC" w:rsidP="00820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Tissue Engineering is an interdisciplinary science that has revolutionized medical treatment and therapy.  Justify giving descriptive notes on (i) Components of Tissue-graft</w:t>
            </w:r>
            <w:r w:rsidR="00820D0D"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4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820D0D"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(ii) Artificial Organs and 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 xml:space="preserve">(iii) </w:t>
            </w:r>
            <w:r w:rsidR="00820D0D" w:rsidRPr="002F7DC7">
              <w:rPr>
                <w:rFonts w:ascii="Times New Roman" w:hAnsi="Times New Roman" w:cs="Times New Roman"/>
                <w:sz w:val="24"/>
                <w:szCs w:val="24"/>
              </w:rPr>
              <w:t>Non-t</w:t>
            </w: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herapeutic applications</w:t>
            </w:r>
            <w:r w:rsidR="00820D0D" w:rsidRPr="002F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0" w:type="dxa"/>
          </w:tcPr>
          <w:p w:rsidR="00D24A21" w:rsidRPr="002F7DC7" w:rsidRDefault="00C2576B" w:rsidP="00D24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936" w:type="dxa"/>
          </w:tcPr>
          <w:p w:rsidR="00D24A21" w:rsidRPr="002F7DC7" w:rsidRDefault="00D82DAC" w:rsidP="00D8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DC7">
              <w:rPr>
                <w:rFonts w:ascii="Times New Roman" w:hAnsi="Times New Roman" w:cs="Times New Roman"/>
                <w:sz w:val="24"/>
                <w:szCs w:val="24"/>
              </w:rPr>
              <w:t>12+5+3</w:t>
            </w:r>
            <w:r w:rsidR="00F03BA4" w:rsidRPr="002F7DC7">
              <w:rPr>
                <w:rFonts w:ascii="Times New Roman" w:hAnsi="Times New Roman" w:cs="Times New Roman"/>
                <w:sz w:val="24"/>
                <w:szCs w:val="24"/>
              </w:rPr>
              <w:t>=20</w:t>
            </w:r>
          </w:p>
        </w:tc>
      </w:tr>
    </w:tbl>
    <w:p w:rsidR="00D24A21" w:rsidRDefault="00D24A21" w:rsidP="00F55CF7">
      <w:pPr>
        <w:spacing w:after="0" w:line="240" w:lineRule="auto"/>
        <w:rPr>
          <w:rFonts w:ascii="Times New Roman" w:hAnsi="Times New Roman" w:cs="Times New Roman"/>
        </w:rPr>
      </w:pPr>
    </w:p>
    <w:sectPr w:rsidR="00D24A21" w:rsidSect="00D00F3F">
      <w:pgSz w:w="11906" w:h="16838" w:code="9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53B7"/>
    <w:multiLevelType w:val="hybridMultilevel"/>
    <w:tmpl w:val="5BEE132A"/>
    <w:lvl w:ilvl="0" w:tplc="4F36217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4266B"/>
    <w:multiLevelType w:val="hybridMultilevel"/>
    <w:tmpl w:val="2822E430"/>
    <w:lvl w:ilvl="0" w:tplc="25E2BC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C3FAB"/>
    <w:multiLevelType w:val="hybridMultilevel"/>
    <w:tmpl w:val="2634EBB0"/>
    <w:lvl w:ilvl="0" w:tplc="78BADD7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1484D"/>
    <w:multiLevelType w:val="hybridMultilevel"/>
    <w:tmpl w:val="73669BDA"/>
    <w:lvl w:ilvl="0" w:tplc="96A233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F4297"/>
    <w:multiLevelType w:val="hybridMultilevel"/>
    <w:tmpl w:val="1EE211F8"/>
    <w:lvl w:ilvl="0" w:tplc="E5464B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useFELayout/>
  </w:compat>
  <w:rsids>
    <w:rsidRoot w:val="00F55CF7"/>
    <w:rsid w:val="000B2545"/>
    <w:rsid w:val="0012065C"/>
    <w:rsid w:val="00206A10"/>
    <w:rsid w:val="002407CF"/>
    <w:rsid w:val="00245A1E"/>
    <w:rsid w:val="002E22E5"/>
    <w:rsid w:val="002F7DC7"/>
    <w:rsid w:val="005337B7"/>
    <w:rsid w:val="00717772"/>
    <w:rsid w:val="007505B8"/>
    <w:rsid w:val="007758D8"/>
    <w:rsid w:val="007A6D2F"/>
    <w:rsid w:val="007B4804"/>
    <w:rsid w:val="00820D0D"/>
    <w:rsid w:val="00934BC3"/>
    <w:rsid w:val="009E2E45"/>
    <w:rsid w:val="00A45BA0"/>
    <w:rsid w:val="00AA3209"/>
    <w:rsid w:val="00B2014F"/>
    <w:rsid w:val="00BA4D20"/>
    <w:rsid w:val="00C02E07"/>
    <w:rsid w:val="00C2576B"/>
    <w:rsid w:val="00CE5C52"/>
    <w:rsid w:val="00D00F3F"/>
    <w:rsid w:val="00D13619"/>
    <w:rsid w:val="00D24A21"/>
    <w:rsid w:val="00D82DAC"/>
    <w:rsid w:val="00DA5462"/>
    <w:rsid w:val="00DC44AE"/>
    <w:rsid w:val="00DE34DF"/>
    <w:rsid w:val="00E86B29"/>
    <w:rsid w:val="00E9120E"/>
    <w:rsid w:val="00EE272E"/>
    <w:rsid w:val="00F03BA4"/>
    <w:rsid w:val="00F55CF7"/>
    <w:rsid w:val="00FA78CD"/>
    <w:rsid w:val="00FB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5CF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55CF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55CF7"/>
    <w:pPr>
      <w:ind w:left="720"/>
      <w:contextualSpacing/>
    </w:pPr>
  </w:style>
  <w:style w:type="table" w:styleId="TableGrid">
    <w:name w:val="Table Grid"/>
    <w:basedOn w:val="TableNormal"/>
    <w:uiPriority w:val="59"/>
    <w:rsid w:val="00D24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5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</dc:creator>
  <cp:keywords/>
  <dc:description/>
  <cp:lastModifiedBy>Admin</cp:lastModifiedBy>
  <cp:revision>20</cp:revision>
  <cp:lastPrinted>2017-11-15T04:20:00Z</cp:lastPrinted>
  <dcterms:created xsi:type="dcterms:W3CDTF">2017-11-15T03:33:00Z</dcterms:created>
  <dcterms:modified xsi:type="dcterms:W3CDTF">2018-11-13T08:40:00Z</dcterms:modified>
</cp:coreProperties>
</file>